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2BB1B" w14:textId="77777777" w:rsidR="00BD05EA" w:rsidRDefault="00BD05EA" w:rsidP="00BD05EA">
      <w:pPr>
        <w:pStyle w:val="Bijlage"/>
      </w:pPr>
      <w:bookmarkStart w:id="0" w:name="_Toc334096301"/>
    </w:p>
    <w:p w14:paraId="49E2BB1C" w14:textId="7AE18272" w:rsidR="00BD05EA" w:rsidRDefault="00BD05EA" w:rsidP="00BD05EA">
      <w:pPr>
        <w:pStyle w:val="Bijlage"/>
      </w:pPr>
      <w:r>
        <w:t xml:space="preserve">Bijlage </w:t>
      </w:r>
      <w:r w:rsidR="00702292">
        <w:t>2</w:t>
      </w:r>
      <w:r>
        <w:t xml:space="preserve">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49E2BB24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2BB1D" w14:textId="4CD14C54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‘</w:t>
            </w:r>
            <w:r w:rsidR="00702292" w:rsidRPr="00702292">
              <w:rPr>
                <w:b/>
                <w:szCs w:val="18"/>
              </w:rPr>
              <w:t>Side Scan Sonars (binnenwater) - levering en onderhoud</w:t>
            </w:r>
            <w:r w:rsidR="006E3446">
              <w:rPr>
                <w:b/>
                <w:szCs w:val="18"/>
              </w:rPr>
              <w:t>’</w:t>
            </w:r>
          </w:p>
          <w:p w14:paraId="49E2BB1E" w14:textId="77777777" w:rsidR="00BD05EA" w:rsidRPr="00BD05EA" w:rsidRDefault="00BD05EA">
            <w:pPr>
              <w:rPr>
                <w:szCs w:val="18"/>
              </w:rPr>
            </w:pPr>
          </w:p>
          <w:p w14:paraId="49E2BB1F" w14:textId="7D6CDCB9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gaat </w:t>
            </w:r>
            <w:r w:rsidR="001C394A">
              <w:rPr>
                <w:szCs w:val="18"/>
              </w:rPr>
              <w:t>Inschrijver</w:t>
            </w:r>
            <w:r w:rsidRPr="009E7602">
              <w:rPr>
                <w:szCs w:val="18"/>
              </w:rPr>
              <w:t xml:space="preserve"> akkoord met:</w:t>
            </w:r>
          </w:p>
          <w:p w14:paraId="49E2BB20" w14:textId="77777777" w:rsidR="00BD05EA" w:rsidRPr="009E7602" w:rsidRDefault="00BD05EA" w:rsidP="00BD05EA">
            <w:pPr>
              <w:rPr>
                <w:szCs w:val="18"/>
              </w:rPr>
            </w:pPr>
          </w:p>
          <w:p w14:paraId="49E2BB21" w14:textId="651A4597"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</w:t>
            </w:r>
            <w:r w:rsidR="003A0E9F">
              <w:rPr>
                <w:szCs w:val="18"/>
              </w:rPr>
              <w:t>deze</w:t>
            </w:r>
            <w:r w:rsidR="006E3446" w:rsidRPr="006E3446">
              <w:rPr>
                <w:szCs w:val="18"/>
              </w:rPr>
              <w:t xml:space="preserve"> aanbestedingsprocedure, zoals opgenomen in </w:t>
            </w:r>
            <w:r w:rsidR="003A0E9F">
              <w:rPr>
                <w:szCs w:val="18"/>
              </w:rPr>
              <w:t>het Selectie document</w:t>
            </w:r>
            <w:r w:rsidR="006E3446" w:rsidRPr="006E3446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702292">
              <w:rPr>
                <w:szCs w:val="18"/>
              </w:rPr>
              <w:t>Overeenkomst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bookmarkStart w:id="1" w:name="_GoBack"/>
            <w:bookmarkEnd w:id="1"/>
            <w:r w:rsidRPr="009E7602">
              <w:rPr>
                <w:szCs w:val="18"/>
              </w:rPr>
              <w:t>.</w:t>
            </w:r>
          </w:p>
          <w:p w14:paraId="49E2BB22" w14:textId="2EC2FDAD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lastRenderedPageBreak/>
              <w:br/>
            </w:r>
            <w:r w:rsidR="001C394A">
              <w:rPr>
                <w:szCs w:val="18"/>
              </w:rPr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="003A0E9F">
              <w:rPr>
                <w:szCs w:val="18"/>
              </w:rPr>
              <w:t>Aanmelding</w:t>
            </w:r>
            <w:r w:rsidRPr="009E7602">
              <w:rPr>
                <w:szCs w:val="18"/>
              </w:rPr>
              <w:t xml:space="preserve">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49E2BB23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A0E9F" w14:paraId="49E2BB29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25" w14:textId="6AF58196" w:rsidR="009F143D" w:rsidRDefault="00702292" w:rsidP="0030704D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Inschrijving</w:t>
            </w:r>
            <w:r w:rsidR="009F143D">
              <w:rPr>
                <w:szCs w:val="18"/>
              </w:rPr>
              <w:t xml:space="preserve"> </w:t>
            </w:r>
            <w:r w:rsidR="003A0E9F">
              <w:rPr>
                <w:szCs w:val="18"/>
              </w:rPr>
              <w:t>voor</w:t>
            </w:r>
            <w:r w:rsidR="009F143D">
              <w:rPr>
                <w:szCs w:val="18"/>
              </w:rPr>
              <w:t>:</w:t>
            </w:r>
          </w:p>
          <w:p w14:paraId="49E2BB26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27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28" w14:textId="24368654" w:rsidR="009F143D" w:rsidRPr="006E3446" w:rsidRDefault="00702292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702292">
              <w:rPr>
                <w:szCs w:val="18"/>
                <w:lang w:val="es-ES"/>
              </w:rPr>
              <w:t>Europese aanbesteding volgens de openbare procedure voor de Side Scan Sonars (binnenwater) - levering en onderhoud</w:t>
            </w:r>
          </w:p>
        </w:tc>
      </w:tr>
      <w:tr w:rsidR="007725D4" w14:paraId="49E2BB2E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2A" w14:textId="7B2AD95C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085533">
              <w:rPr>
                <w:szCs w:val="18"/>
              </w:rPr>
              <w:t>Inschrijver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49E2BB2B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2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2D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49E2BB38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2F" w14:textId="4BCFF6E8" w:rsidR="00BD05EA" w:rsidRDefault="003A0E9F" w:rsidP="0030704D">
            <w:pPr>
              <w:rPr>
                <w:szCs w:val="18"/>
              </w:rPr>
            </w:pPr>
            <w:r>
              <w:rPr>
                <w:szCs w:val="18"/>
              </w:rPr>
              <w:t>E</w:t>
            </w:r>
            <w:r w:rsidR="00552087">
              <w:rPr>
                <w:szCs w:val="18"/>
              </w:rPr>
              <w:t>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49E2BB30" w14:textId="77777777" w:rsidR="00BD05EA" w:rsidRDefault="00BD05EA" w:rsidP="0030704D">
            <w:pPr>
              <w:rPr>
                <w:szCs w:val="18"/>
              </w:rPr>
            </w:pPr>
          </w:p>
          <w:p w14:paraId="49E2BB31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32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33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34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9E2BB36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BB37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49E2BB39" w14:textId="10E64671" w:rsidR="00BD05EA" w:rsidRDefault="00BD05EA" w:rsidP="00BD05EA"/>
    <w:p w14:paraId="6D290D01" w14:textId="77777777" w:rsidR="005B2DD4" w:rsidRDefault="005B2DD4" w:rsidP="00BD05EA"/>
    <w:p w14:paraId="49E2BB3A" w14:textId="0473AF57" w:rsidR="00241548" w:rsidRPr="009B3F1A" w:rsidRDefault="005B2DD4" w:rsidP="009B3F1A">
      <w:r w:rsidRPr="00DB004C">
        <w:rPr>
          <w:i/>
        </w:rPr>
        <w:lastRenderedPageBreak/>
        <w:t>.</w:t>
      </w:r>
    </w:p>
    <w:sectPr w:rsidR="00241548" w:rsidRPr="009B3F1A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2BB3D" w14:textId="77777777" w:rsidR="00D0076D" w:rsidRDefault="00D0076D" w:rsidP="0088501B">
      <w:r>
        <w:separator/>
      </w:r>
    </w:p>
  </w:endnote>
  <w:endnote w:type="continuationSeparator" w:id="0">
    <w:p w14:paraId="49E2BB3E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2BB3B" w14:textId="77777777" w:rsidR="00D0076D" w:rsidRDefault="00D0076D" w:rsidP="0088501B">
      <w:r>
        <w:separator/>
      </w:r>
    </w:p>
  </w:footnote>
  <w:footnote w:type="continuationSeparator" w:id="0">
    <w:p w14:paraId="49E2BB3C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85533"/>
    <w:rsid w:val="000E1F3B"/>
    <w:rsid w:val="001C394A"/>
    <w:rsid w:val="001D6F03"/>
    <w:rsid w:val="00241548"/>
    <w:rsid w:val="002A6578"/>
    <w:rsid w:val="002B1092"/>
    <w:rsid w:val="002E0FD2"/>
    <w:rsid w:val="0030704D"/>
    <w:rsid w:val="0038549E"/>
    <w:rsid w:val="003A0E9F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B2DD4"/>
    <w:rsid w:val="005D2CF1"/>
    <w:rsid w:val="005E046F"/>
    <w:rsid w:val="006006F5"/>
    <w:rsid w:val="006417B3"/>
    <w:rsid w:val="006D2E66"/>
    <w:rsid w:val="006E3446"/>
    <w:rsid w:val="006F42D7"/>
    <w:rsid w:val="00702292"/>
    <w:rsid w:val="0073653F"/>
    <w:rsid w:val="00765CD9"/>
    <w:rsid w:val="007725D4"/>
    <w:rsid w:val="007F4AEA"/>
    <w:rsid w:val="0088501B"/>
    <w:rsid w:val="00890441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559E9"/>
    <w:rsid w:val="00B72222"/>
    <w:rsid w:val="00B80650"/>
    <w:rsid w:val="00BD05EA"/>
    <w:rsid w:val="00C36FAA"/>
    <w:rsid w:val="00CA55CC"/>
    <w:rsid w:val="00D0076D"/>
    <w:rsid w:val="00D62112"/>
    <w:rsid w:val="00DA3555"/>
    <w:rsid w:val="00ED7AB9"/>
    <w:rsid w:val="00EE5BBE"/>
    <w:rsid w:val="00F65492"/>
    <w:rsid w:val="00F65FCC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BB1A"/>
  <w15:docId w15:val="{98ECED92-969F-4362-9B0D-9102016F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2 Tactische voorbereiding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2020-06-28T22:00:00+00:00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SW00-1289143531-43</_dlc_DocId>
    <_dlc_DocIdUrl xmlns="c2fd60d3-7e4a-416c-9025-a7946b386b51">
      <Url>https://samenwerken.sp01.intranet.rws.nl/sites/vpr0000734/_layouts/15/DocIdRedir.aspx?ID=SW00-1289143531-43</Url>
      <Description>SW00-1289143531-43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E19-4E15-4A23-8C16-F721FEAC3C49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1078875-96a9-43ae-a506-1f32208e0bfd"/>
    <ds:schemaRef ds:uri="http://purl.org/dc/terms/"/>
    <ds:schemaRef ds:uri="http://schemas.microsoft.com/office/infopath/2007/PartnerControls"/>
    <ds:schemaRef ds:uri="http://schemas.microsoft.com/office/2006/documentManagement/types"/>
    <ds:schemaRef ds:uri="c2fd60d3-7e4a-416c-9025-a7946b386b51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76BFFC-9948-4901-9342-63C3E965E9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CE4ED7-E452-4A46-9C58-F70AEEAEB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A0337-DF34-44FD-8913-8427E8F60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898142-ECA4-45D3-B735-C8A3A8B3E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keywords/>
  <cp:lastModifiedBy>Arendse-Koopman, Christine (CIV)</cp:lastModifiedBy>
  <cp:revision>5</cp:revision>
  <dcterms:created xsi:type="dcterms:W3CDTF">2022-03-25T11:24:00Z</dcterms:created>
  <dcterms:modified xsi:type="dcterms:W3CDTF">2022-03-25T11:27:00Z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542b3934-32a4-4801-a979-c6ccee33e688</vt:lpwstr>
  </property>
</Properties>
</file>